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1" w:rsidRPr="00456560" w:rsidRDefault="00340761" w:rsidP="00340761">
      <w:pPr>
        <w:tabs>
          <w:tab w:val="right" w:leader="dot" w:pos="9639"/>
        </w:tabs>
        <w:spacing w:before="6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……………………………….., dnia </w:t>
      </w:r>
      <w:r w:rsidRPr="004565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40761" w:rsidRPr="00456560" w:rsidRDefault="00340761" w:rsidP="00340761">
      <w:pPr>
        <w:tabs>
          <w:tab w:val="left" w:pos="720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left="708" w:hanging="47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761" w:rsidRPr="00456560" w:rsidRDefault="00340761" w:rsidP="00340761">
      <w:pPr>
        <w:tabs>
          <w:tab w:val="right" w:leader="dot" w:pos="4962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340761" w:rsidRPr="00456560" w:rsidRDefault="00340761" w:rsidP="00340761">
      <w:pPr>
        <w:tabs>
          <w:tab w:val="left" w:pos="900"/>
          <w:tab w:val="right" w:leader="dot" w:pos="4962"/>
          <w:tab w:val="left" w:pos="6660"/>
        </w:tabs>
        <w:suppressAutoHyphens/>
        <w:autoSpaceDE w:val="0"/>
        <w:autoSpaceDN w:val="0"/>
        <w:adjustRightInd w:val="0"/>
        <w:spacing w:after="0" w:line="480" w:lineRule="auto"/>
        <w:ind w:left="284" w:right="411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(imię i nazwisko)</w:t>
      </w:r>
    </w:p>
    <w:p w:rsidR="00340761" w:rsidRPr="00456560" w:rsidRDefault="00340761" w:rsidP="00340761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120" w:lineRule="atLeast"/>
        <w:ind w:left="284" w:right="411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340761" w:rsidRPr="00456560" w:rsidRDefault="00340761" w:rsidP="00340761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480" w:lineRule="auto"/>
        <w:ind w:left="284" w:right="411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(adres)</w:t>
      </w:r>
    </w:p>
    <w:p w:rsidR="00340761" w:rsidRDefault="00340761" w:rsidP="00340761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51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0519AE" w:rsidRPr="00456560" w:rsidRDefault="000519AE" w:rsidP="000519AE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urodzenia)</w:t>
      </w:r>
    </w:p>
    <w:p w:rsidR="00340761" w:rsidRDefault="00340761" w:rsidP="00340761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519AE" w:rsidRPr="00456560" w:rsidRDefault="000519AE" w:rsidP="00340761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761" w:rsidRPr="00142348" w:rsidRDefault="00142348" w:rsidP="00340761">
      <w:pPr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Lipowa</w:t>
      </w:r>
    </w:p>
    <w:p w:rsidR="00340761" w:rsidRPr="00E521D1" w:rsidRDefault="00340761" w:rsidP="00340761">
      <w:pPr>
        <w:suppressAutoHyphens/>
        <w:autoSpaceDE w:val="0"/>
        <w:autoSpaceDN w:val="0"/>
        <w:adjustRightInd w:val="0"/>
        <w:spacing w:after="0" w:line="288" w:lineRule="auto"/>
        <w:ind w:firstLine="238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40761" w:rsidRPr="00456560" w:rsidRDefault="00340761" w:rsidP="00340761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519AE" w:rsidRDefault="000519AE" w:rsidP="00340761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40761" w:rsidRPr="00456560" w:rsidRDefault="00340761" w:rsidP="00340761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WNIOSEK O WYDANIE ZAŚWIADCZENIA</w:t>
      </w:r>
    </w:p>
    <w:p w:rsidR="00340761" w:rsidRPr="00456560" w:rsidRDefault="00340761" w:rsidP="00340761">
      <w:pPr>
        <w:suppressAutoHyphens/>
        <w:autoSpaceDE w:val="0"/>
        <w:autoSpaceDN w:val="0"/>
        <w:adjustRightInd w:val="0"/>
        <w:spacing w:after="0" w:line="288" w:lineRule="auto"/>
        <w:ind w:firstLine="23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761" w:rsidRPr="00456560" w:rsidRDefault="00340761" w:rsidP="00340761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hanging="17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o wydanie zaświadczenia potwierdzającego , że w latach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340761" w:rsidRPr="00456560" w:rsidRDefault="00340761" w:rsidP="00340761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left="-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pełniłam/pełniłem funkcje sołtysa sołectwa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340761" w:rsidRPr="00456560" w:rsidRDefault="00340761" w:rsidP="00340761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left="-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Zaświadczenie jest niezbędne w celu złożenia wniosku o przyznanie świadczenia pieniężnego </w:t>
      </w:r>
      <w:r w:rsidR="00317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tytułu pełnienia funkcji sołtysa</w:t>
      </w:r>
      <w:r w:rsidR="00051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40761" w:rsidRPr="00456560" w:rsidRDefault="00340761" w:rsidP="00340761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761" w:rsidRPr="00456560" w:rsidRDefault="00340761" w:rsidP="00340761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761" w:rsidRPr="00456560" w:rsidRDefault="00340761" w:rsidP="00340761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761" w:rsidRPr="00456560" w:rsidRDefault="00340761" w:rsidP="00340761">
      <w:pPr>
        <w:tabs>
          <w:tab w:val="left" w:pos="5760"/>
        </w:tabs>
        <w:suppressAutoHyphens/>
        <w:autoSpaceDE w:val="0"/>
        <w:autoSpaceDN w:val="0"/>
        <w:adjustRightInd w:val="0"/>
        <w:spacing w:after="0" w:line="288" w:lineRule="auto"/>
        <w:ind w:left="538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340761" w:rsidRPr="00456560" w:rsidRDefault="00340761" w:rsidP="00340761">
      <w:pPr>
        <w:rPr>
          <w:rFonts w:ascii="Times New Roman" w:hAnsi="Times New Roman" w:cs="Times New Roman"/>
          <w:sz w:val="24"/>
          <w:szCs w:val="24"/>
        </w:rPr>
      </w:pPr>
      <w:r w:rsidRPr="004565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Podpis</w:t>
      </w:r>
    </w:p>
    <w:p w:rsidR="00340761" w:rsidRDefault="00340761" w:rsidP="00340761">
      <w:pPr>
        <w:rPr>
          <w:rFonts w:ascii="Times New Roman" w:hAnsi="Times New Roman" w:cs="Times New Roman"/>
          <w:sz w:val="24"/>
          <w:szCs w:val="24"/>
        </w:rPr>
      </w:pPr>
    </w:p>
    <w:p w:rsidR="00340761" w:rsidRDefault="00340761" w:rsidP="00340761">
      <w:pPr>
        <w:rPr>
          <w:rFonts w:ascii="Times New Roman" w:hAnsi="Times New Roman" w:cs="Times New Roman"/>
          <w:sz w:val="24"/>
          <w:szCs w:val="24"/>
        </w:rPr>
      </w:pPr>
    </w:p>
    <w:p w:rsidR="00340761" w:rsidRDefault="00340761" w:rsidP="00340761">
      <w:pPr>
        <w:rPr>
          <w:rFonts w:ascii="Times New Roman" w:hAnsi="Times New Roman" w:cs="Times New Roman"/>
          <w:sz w:val="24"/>
          <w:szCs w:val="24"/>
        </w:rPr>
      </w:pPr>
    </w:p>
    <w:p w:rsidR="000525CC" w:rsidRDefault="000525CC"/>
    <w:p w:rsidR="002850D4" w:rsidRDefault="002850D4"/>
    <w:p w:rsidR="002850D4" w:rsidRDefault="002850D4"/>
    <w:p w:rsidR="002850D4" w:rsidRDefault="002850D4"/>
    <w:p w:rsidR="0057489B" w:rsidRDefault="0057489B"/>
    <w:p w:rsidR="0057489B" w:rsidRDefault="0057489B"/>
    <w:p w:rsidR="0057489B" w:rsidRDefault="0057489B"/>
    <w:p w:rsidR="0057489B" w:rsidRDefault="0057489B"/>
    <w:p w:rsidR="002850D4" w:rsidRPr="0057489B" w:rsidRDefault="0057489B" w:rsidP="0057489B">
      <w:pPr>
        <w:spacing w:after="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2850D4" w:rsidRPr="0057489B">
        <w:rPr>
          <w:rFonts w:ascii="Times New Roman" w:hAnsi="Times New Roman" w:cs="Times New Roman"/>
          <w:b/>
          <w:sz w:val="20"/>
          <w:szCs w:val="20"/>
        </w:rPr>
        <w:t>KLAUZULA INFORMACYJNA O PRZETWARZANIU DANYCH OSOBOWYCH</w:t>
      </w:r>
    </w:p>
    <w:p w:rsidR="0057489B" w:rsidRPr="0057489B" w:rsidRDefault="0057489B" w:rsidP="0057489B">
      <w:pPr>
        <w:spacing w:after="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50D4" w:rsidRPr="0057489B" w:rsidRDefault="002850D4" w:rsidP="0057489B">
      <w:pPr>
        <w:spacing w:after="0"/>
        <w:contextualSpacing/>
        <w:mirrorIndents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 xml:space="preserve">Zgodnie a art. 13 ust. 1 i 2 Rozporządzenia Parlamentu Europejskiego i Rady (UE) 2016/6798 z dnia </w:t>
      </w:r>
      <w:r w:rsidRPr="0057489B">
        <w:rPr>
          <w:rFonts w:ascii="Times New Roman" w:hAnsi="Times New Roman" w:cs="Times New Roman"/>
          <w:sz w:val="18"/>
          <w:szCs w:val="20"/>
        </w:rPr>
        <w:br/>
        <w:t>27 kwietnia 2016r. w sprawie ochrony osób fizycznych w związku z przetwarzaniem danych osobowych i w sprawie swobodnego przepływu takich danych oraz uchylenia dyrektywy 95/46/WE</w:t>
      </w:r>
      <w:r w:rsidRPr="0057489B">
        <w:rPr>
          <w:rFonts w:ascii="Times New Roman" w:hAnsi="Times New Roman" w:cs="Times New Roman"/>
          <w:sz w:val="18"/>
          <w:szCs w:val="20"/>
        </w:rPr>
        <w:br/>
        <w:t xml:space="preserve"> (ogólne rozporządzenie o ochronie danych), zwanego dalej RODO (Dz. urz. UE L119/1) informuje się klientów Urzędu Gminy Lipowa, że:</w:t>
      </w: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 xml:space="preserve">Administratorem zbieranych i przetwarzanych przez Urząd Gminy w Lipowej danych osobowych klientów jest Wójt Gminy Lipowa z siedzibą przy ul, Wiejskiej 44, 34-324 Lipowa, kontakt e-mail: </w:t>
      </w:r>
      <w:hyperlink r:id="rId5" w:history="1">
        <w:r w:rsidRPr="0057489B">
          <w:rPr>
            <w:rStyle w:val="Hipercze"/>
            <w:rFonts w:ascii="Times New Roman" w:hAnsi="Times New Roman" w:cs="Times New Roman"/>
            <w:color w:val="auto"/>
            <w:sz w:val="18"/>
            <w:szCs w:val="20"/>
          </w:rPr>
          <w:t>sekretariat@lipowa.pl</w:t>
        </w:r>
      </w:hyperlink>
      <w:r w:rsidRPr="0057489B">
        <w:rPr>
          <w:rFonts w:ascii="Times New Roman" w:hAnsi="Times New Roman" w:cs="Times New Roman"/>
          <w:sz w:val="18"/>
          <w:szCs w:val="20"/>
        </w:rPr>
        <w:t>, tel. 33 860 15 50.</w:t>
      </w:r>
    </w:p>
    <w:p w:rsidR="002850D4" w:rsidRPr="0057489B" w:rsidRDefault="002850D4" w:rsidP="0057489B">
      <w:pPr>
        <w:spacing w:after="0"/>
        <w:ind w:left="72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 xml:space="preserve">Wyznaczony został inspektor ochrony danych, z którym można się skontaktować w sprawach ochrony swoich danych osobowych pod adresem e-mail: </w:t>
      </w:r>
      <w:hyperlink r:id="rId6" w:history="1">
        <w:r w:rsidRPr="0057489B">
          <w:rPr>
            <w:rStyle w:val="Hipercze"/>
            <w:rFonts w:ascii="Times New Roman" w:hAnsi="Times New Roman" w:cs="Times New Roman"/>
            <w:color w:val="auto"/>
            <w:sz w:val="18"/>
            <w:szCs w:val="20"/>
          </w:rPr>
          <w:t>inspektor@lipowa.pl</w:t>
        </w:r>
      </w:hyperlink>
      <w:r w:rsidRPr="0057489B">
        <w:rPr>
          <w:rFonts w:ascii="Times New Roman" w:hAnsi="Times New Roman" w:cs="Times New Roman"/>
          <w:sz w:val="18"/>
          <w:szCs w:val="20"/>
        </w:rPr>
        <w:t xml:space="preserve"> lub pisemnie </w:t>
      </w:r>
      <w:r w:rsidRPr="0057489B">
        <w:rPr>
          <w:rFonts w:ascii="Times New Roman" w:hAnsi="Times New Roman" w:cs="Times New Roman"/>
          <w:sz w:val="18"/>
          <w:szCs w:val="20"/>
        </w:rPr>
        <w:br/>
        <w:t>na adres siedziby Administratora wskazany powyżej.</w:t>
      </w:r>
    </w:p>
    <w:p w:rsidR="002850D4" w:rsidRPr="0057489B" w:rsidRDefault="002850D4" w:rsidP="0057489B">
      <w:pPr>
        <w:pStyle w:val="Akapitzlist"/>
        <w:spacing w:before="0" w:beforeAutospacing="0" w:after="0" w:afterAutospacing="0"/>
        <w:ind w:left="108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Dane osobowe klientów zbierane i przetwarzane są w celu możliwości wykonywania czynności i zadań wynikających z przepisów prawa.</w:t>
      </w:r>
    </w:p>
    <w:p w:rsidR="002850D4" w:rsidRPr="0057489B" w:rsidRDefault="002850D4" w:rsidP="0057489B">
      <w:pPr>
        <w:pStyle w:val="Akapitzlist"/>
        <w:spacing w:before="0" w:beforeAutospacing="0" w:after="0" w:afterAutospacing="0"/>
        <w:ind w:left="108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Pozyskane od klientów dane osobowe nie będą udostępniane podmiotom innym, niż upoważnione na podstawie przepisów prawa.</w:t>
      </w:r>
    </w:p>
    <w:p w:rsidR="002850D4" w:rsidRPr="0057489B" w:rsidRDefault="002850D4" w:rsidP="0057489B">
      <w:pPr>
        <w:pStyle w:val="Akapitzlist"/>
        <w:spacing w:before="0" w:beforeAutospacing="0" w:after="0" w:afterAutospacing="0"/>
        <w:ind w:left="108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Dane osobowe od momentu pozyskania będą przechowywane przez okres wynikający z przepisów prawa – kategorii archiwalnej dokumentacji, określonej w jednolitym rzeczowym wykazie akt dla organów gmin i związków międzygminnych. Kryteria okresów przechowywania ustala się w oparciu o klasyfikacje i kwalifikacje dokumentacji w jednolitym rzeczowym wykazie akt stanowiącym załącznik nr 23 do rozporządzenia Prezesa rady Ministrów z dnia 18 stycznia 2011r. w sprawie instrukcji kancelaryjnej, jednolitych rzeczowych wykazów akt oraz instrukcji w sprawie organizacji i zakresów działania archiwów zakładowych.</w:t>
      </w:r>
    </w:p>
    <w:p w:rsidR="002850D4" w:rsidRPr="0057489B" w:rsidRDefault="002850D4" w:rsidP="0057489B">
      <w:pPr>
        <w:pStyle w:val="Akapitzlist"/>
        <w:spacing w:before="0" w:beforeAutospacing="0" w:after="0" w:afterAutospacing="0"/>
        <w:ind w:left="108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2850D4" w:rsidRPr="0057489B" w:rsidRDefault="002850D4" w:rsidP="0057489B">
      <w:pPr>
        <w:pStyle w:val="Akapitzlist"/>
        <w:spacing w:before="0" w:beforeAutospacing="0" w:after="0" w:afterAutospacing="0"/>
        <w:ind w:left="108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Klienci maja prawo do wniesienia skargi do organu nadzorczego właściwego do spraw ds. ochrony danych osobowych, jeśli uznają, że przepisy RODO zostały naruszone.</w:t>
      </w:r>
    </w:p>
    <w:p w:rsidR="002850D4" w:rsidRPr="0057489B" w:rsidRDefault="002850D4" w:rsidP="0057489B">
      <w:pPr>
        <w:pStyle w:val="Akapitzlist"/>
        <w:spacing w:before="0" w:beforeAutospacing="0" w:after="0" w:afterAutospacing="0"/>
        <w:ind w:left="108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 xml:space="preserve">Przetwarzanie danych osobowych wynika z przepisów prawa i ich podanie przez </w:t>
      </w:r>
      <w:proofErr w:type="spellStart"/>
      <w:r w:rsidRPr="0057489B">
        <w:rPr>
          <w:rFonts w:ascii="Times New Roman" w:hAnsi="Times New Roman" w:cs="Times New Roman"/>
          <w:sz w:val="18"/>
          <w:szCs w:val="20"/>
        </w:rPr>
        <w:t>klienta</w:t>
      </w:r>
      <w:proofErr w:type="spellEnd"/>
      <w:r w:rsidRPr="0057489B">
        <w:rPr>
          <w:rFonts w:ascii="Times New Roman" w:hAnsi="Times New Roman" w:cs="Times New Roman"/>
          <w:sz w:val="18"/>
          <w:szCs w:val="20"/>
        </w:rPr>
        <w:t xml:space="preserve"> jest obowiązkowe(wymóg ustawowy). W niektórych sprawach podawanie danych osobowych może być dobrowolne, lecz niezbędne do realizacji celów, o których mowa w ust. 3. W sytuacji dobrowolności podawania danych osobowych klienci zostaną o tym fakcie poinformowani. Nie podanie lub podanie niepełnych danych osobowych może skutkować pozostawieniem wniosku bez rozpatrzenia.</w:t>
      </w:r>
    </w:p>
    <w:p w:rsidR="002850D4" w:rsidRPr="0057489B" w:rsidRDefault="002850D4" w:rsidP="0057489B">
      <w:pPr>
        <w:spacing w:after="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Dane osobowe nie będą wykorzystywane do zautomatyzowanego podejmowania decyzji ani profilowania, o którym mowa w art. 22 RODO.</w:t>
      </w:r>
      <w:bookmarkStart w:id="0" w:name="_GoBack"/>
      <w:bookmarkEnd w:id="0"/>
    </w:p>
    <w:p w:rsidR="002850D4" w:rsidRPr="0057489B" w:rsidRDefault="002850D4" w:rsidP="0057489B">
      <w:pPr>
        <w:pStyle w:val="Akapitzlist"/>
        <w:numPr>
          <w:ilvl w:val="0"/>
          <w:numId w:val="1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57489B">
        <w:rPr>
          <w:rFonts w:ascii="Times New Roman" w:hAnsi="Times New Roman" w:cs="Times New Roman"/>
          <w:sz w:val="18"/>
          <w:szCs w:val="20"/>
        </w:rPr>
        <w:t>Administrator dopuszcza możliwość przekazywania danych osobowych do państw trzecich, jeżeli konieczność taka wynika ze szczególnych przepisów prawa.</w:t>
      </w:r>
    </w:p>
    <w:p w:rsidR="0057489B" w:rsidRDefault="0057489B" w:rsidP="0057489B">
      <w:pPr>
        <w:spacing w:after="0"/>
        <w:contextualSpacing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57489B" w:rsidRDefault="0057489B" w:rsidP="0057489B">
      <w:pPr>
        <w:spacing w:after="0"/>
        <w:contextualSpacing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57489B" w:rsidRDefault="0057489B" w:rsidP="0057489B">
      <w:pPr>
        <w:spacing w:after="0"/>
        <w:contextualSpacing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57489B" w:rsidRDefault="0057489B" w:rsidP="0057489B">
      <w:pPr>
        <w:spacing w:after="0"/>
        <w:contextualSpacing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2850D4" w:rsidRPr="0057489B" w:rsidRDefault="002850D4" w:rsidP="0057489B">
      <w:pPr>
        <w:spacing w:after="0"/>
        <w:contextualSpacing/>
        <w:jc w:val="both"/>
        <w:rPr>
          <w:rFonts w:ascii="Times New Roman" w:hAnsi="Times New Roman" w:cs="Times New Roman"/>
          <w:b/>
          <w:sz w:val="18"/>
          <w:szCs w:val="20"/>
        </w:rPr>
      </w:pPr>
      <w:r w:rsidRPr="0057489B">
        <w:rPr>
          <w:rFonts w:ascii="Times New Roman" w:hAnsi="Times New Roman" w:cs="Times New Roman"/>
          <w:b/>
          <w:sz w:val="18"/>
          <w:szCs w:val="20"/>
        </w:rPr>
        <w:t>Potwierdzam własnoręcznym podpisem, że zapoznałam/</w:t>
      </w:r>
      <w:proofErr w:type="spellStart"/>
      <w:r w:rsidRPr="0057489B">
        <w:rPr>
          <w:rFonts w:ascii="Times New Roman" w:hAnsi="Times New Roman" w:cs="Times New Roman"/>
          <w:b/>
          <w:sz w:val="18"/>
          <w:szCs w:val="20"/>
        </w:rPr>
        <w:t>em</w:t>
      </w:r>
      <w:proofErr w:type="spellEnd"/>
      <w:r w:rsidRPr="0057489B">
        <w:rPr>
          <w:rFonts w:ascii="Times New Roman" w:hAnsi="Times New Roman" w:cs="Times New Roman"/>
          <w:b/>
          <w:sz w:val="18"/>
          <w:szCs w:val="20"/>
        </w:rPr>
        <w:t xml:space="preserve"> się z klauzulą informacyjną.</w:t>
      </w:r>
    </w:p>
    <w:p w:rsidR="002850D4" w:rsidRPr="0057489B" w:rsidRDefault="002850D4" w:rsidP="005748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20"/>
        </w:rPr>
      </w:pPr>
    </w:p>
    <w:p w:rsidR="002850D4" w:rsidRPr="0057489B" w:rsidRDefault="002850D4" w:rsidP="005748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850D4" w:rsidRPr="0057489B" w:rsidRDefault="002850D4" w:rsidP="005748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7489B">
        <w:rPr>
          <w:rFonts w:ascii="Times New Roman" w:hAnsi="Times New Roman" w:cs="Times New Roman"/>
          <w:sz w:val="20"/>
          <w:szCs w:val="20"/>
        </w:rPr>
        <w:t>……………………………...........</w:t>
      </w:r>
    </w:p>
    <w:p w:rsidR="002850D4" w:rsidRPr="0057489B" w:rsidRDefault="002850D4" w:rsidP="0057489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748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(czytelny podpis)</w:t>
      </w:r>
    </w:p>
    <w:p w:rsidR="002850D4" w:rsidRPr="0057489B" w:rsidRDefault="002850D4" w:rsidP="0057489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sectPr w:rsidR="002850D4" w:rsidRPr="0057489B" w:rsidSect="00F3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5729"/>
    <w:multiLevelType w:val="hybridMultilevel"/>
    <w:tmpl w:val="19B210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25CC"/>
    <w:rsid w:val="000519AE"/>
    <w:rsid w:val="000525CC"/>
    <w:rsid w:val="00142348"/>
    <w:rsid w:val="0024071A"/>
    <w:rsid w:val="002850D4"/>
    <w:rsid w:val="00317C9C"/>
    <w:rsid w:val="00340761"/>
    <w:rsid w:val="004270BB"/>
    <w:rsid w:val="0057489B"/>
    <w:rsid w:val="006B1ACB"/>
    <w:rsid w:val="0089794E"/>
    <w:rsid w:val="00BB243C"/>
    <w:rsid w:val="00CE0FCA"/>
    <w:rsid w:val="00E521D1"/>
    <w:rsid w:val="00F07528"/>
    <w:rsid w:val="00F3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761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FC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850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hyperlink" Target="mailto:sekretariat@li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Woźniak</dc:creator>
  <cp:lastModifiedBy>Pok</cp:lastModifiedBy>
  <cp:revision>5</cp:revision>
  <cp:lastPrinted>2023-07-13T09:07:00Z</cp:lastPrinted>
  <dcterms:created xsi:type="dcterms:W3CDTF">2023-07-12T12:16:00Z</dcterms:created>
  <dcterms:modified xsi:type="dcterms:W3CDTF">2024-06-03T10:49:00Z</dcterms:modified>
</cp:coreProperties>
</file>